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29458DE9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 xml:space="preserve">Protokoll Axevalla bankommittémöte </w:t>
      </w:r>
      <w:proofErr w:type="gramStart"/>
      <w:r w:rsidR="00C62EC9">
        <w:rPr>
          <w:b/>
          <w:bCs/>
        </w:rPr>
        <w:t>23</w:t>
      </w:r>
      <w:r w:rsidR="004E38D5">
        <w:rPr>
          <w:b/>
          <w:bCs/>
        </w:rPr>
        <w:t>0301</w:t>
      </w:r>
      <w:proofErr w:type="gramEnd"/>
    </w:p>
    <w:p w14:paraId="6745631D" w14:textId="1C7E3675" w:rsidR="009F5723" w:rsidRDefault="00CC495D">
      <w:r>
        <w:t>Närvarande: Lars Ågren, Patrik Gustafsson, Rikard Ivarsson, Jan Söderkvist, Rolf Johansson, Marc Elias, Mats Kjellén</w:t>
      </w:r>
      <w:r w:rsidR="004E38D5">
        <w:t>, Bo Larsson.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509CEDD7" w14:textId="4CCA470B" w:rsidR="00661DF9" w:rsidRDefault="00C62EC9" w:rsidP="00661DF9">
      <w:pPr>
        <w:pStyle w:val="Liststycke"/>
        <w:numPr>
          <w:ilvl w:val="0"/>
          <w:numId w:val="1"/>
        </w:numPr>
      </w:pPr>
      <w:r>
        <w:t>Lyktstolpar och belysning runt anläggningen besiktas och byts ut löpande.</w:t>
      </w:r>
    </w:p>
    <w:p w14:paraId="07145511" w14:textId="187D2807" w:rsidR="004E38D5" w:rsidRDefault="004E38D5" w:rsidP="004E38D5">
      <w:pPr>
        <w:pStyle w:val="Liststycke"/>
        <w:numPr>
          <w:ilvl w:val="1"/>
          <w:numId w:val="1"/>
        </w:numPr>
      </w:pPr>
      <w:r>
        <w:t>Ett säkringsfel medförde att många lampor inte fungerade förra veckan men det är tillrättat nu.</w:t>
      </w:r>
    </w:p>
    <w:p w14:paraId="028CC351" w14:textId="716A2438" w:rsidR="00C62EC9" w:rsidRDefault="00C62EC9" w:rsidP="00661DF9">
      <w:pPr>
        <w:pStyle w:val="Liststycke"/>
        <w:numPr>
          <w:ilvl w:val="0"/>
          <w:numId w:val="1"/>
        </w:numPr>
      </w:pPr>
      <w:r>
        <w:t>Diken på bägge sidor av djupsandbanan kommer att grävas i vår.</w:t>
      </w:r>
    </w:p>
    <w:p w14:paraId="0FFC74E1" w14:textId="3F950E19" w:rsidR="004E38D5" w:rsidRDefault="004E38D5" w:rsidP="004E38D5">
      <w:pPr>
        <w:pStyle w:val="Liststycke"/>
        <w:numPr>
          <w:ilvl w:val="1"/>
          <w:numId w:val="1"/>
        </w:numPr>
      </w:pPr>
      <w:r>
        <w:t xml:space="preserve">Kommer att ske inom de närmaste veckorna beroende på väderlek. </w:t>
      </w:r>
    </w:p>
    <w:p w14:paraId="1B8097A6" w14:textId="43201AB2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detta.</w:t>
      </w:r>
    </w:p>
    <w:p w14:paraId="41ACFC66" w14:textId="3955AF6C" w:rsidR="00C62EC9" w:rsidRDefault="00C62EC9" w:rsidP="00661DF9">
      <w:pPr>
        <w:pStyle w:val="Liststycke"/>
        <w:numPr>
          <w:ilvl w:val="0"/>
          <w:numId w:val="1"/>
        </w:numPr>
      </w:pPr>
      <w:r>
        <w:t xml:space="preserve">Se över lampor på permanenta stallar som tänds och släcks manuellt om det går att sätta in skymningsrelä (då de ofta glöms bort och lyser hela tiden). </w:t>
      </w:r>
    </w:p>
    <w:p w14:paraId="33C371C1" w14:textId="544AB1C4" w:rsidR="00C62EC9" w:rsidRDefault="00C62EC9" w:rsidP="00C62EC9">
      <w:pPr>
        <w:pStyle w:val="Liststycke"/>
        <w:numPr>
          <w:ilvl w:val="0"/>
          <w:numId w:val="1"/>
        </w:numPr>
      </w:pPr>
      <w:r>
        <w:t>7 travbanor har gått ihop och köpt en fräs. Tanken är att fräsa upp framför</w:t>
      </w:r>
      <w:r w:rsidR="004E38D5">
        <w:t xml:space="preserve"> </w:t>
      </w:r>
      <w:r>
        <w:t>allt tävlingsbanan två gånger om året. Romme har bra resultat på det konceptet.</w:t>
      </w:r>
    </w:p>
    <w:p w14:paraId="58EDDA9C" w14:textId="5092A07E" w:rsidR="00C62EC9" w:rsidRDefault="00C62EC9" w:rsidP="00C62EC9">
      <w:pPr>
        <w:pStyle w:val="Liststycke"/>
        <w:numPr>
          <w:ilvl w:val="0"/>
          <w:numId w:val="1"/>
        </w:numPr>
      </w:pPr>
      <w:r>
        <w:t xml:space="preserve">Axevalla ser över möjligheten att installera solceller. </w:t>
      </w:r>
    </w:p>
    <w:p w14:paraId="2423D805" w14:textId="11929182" w:rsidR="004E38D5" w:rsidRDefault="004E38D5" w:rsidP="004E38D5">
      <w:pPr>
        <w:pStyle w:val="Liststycke"/>
        <w:numPr>
          <w:ilvl w:val="1"/>
          <w:numId w:val="1"/>
        </w:numPr>
      </w:pPr>
      <w:r>
        <w:t>Fortlöpande process</w:t>
      </w:r>
    </w:p>
    <w:p w14:paraId="63EB7E79" w14:textId="7A93953D" w:rsidR="00C62EC9" w:rsidRDefault="00C62EC9" w:rsidP="00C62EC9">
      <w:pPr>
        <w:pStyle w:val="Liststycke"/>
        <w:numPr>
          <w:ilvl w:val="0"/>
          <w:numId w:val="1"/>
        </w:numPr>
      </w:pPr>
      <w:r>
        <w:t xml:space="preserve">Diskussion om hage för segrande hästar vid prisutdelningar (samma upplägg som </w:t>
      </w:r>
      <w:proofErr w:type="gramStart"/>
      <w:r>
        <w:t>bl. a.</w:t>
      </w:r>
      <w:proofErr w:type="gramEnd"/>
      <w:r>
        <w:t xml:space="preserve"> Mantorp. Alla är överens om att det ska prioriteras. Det är bra för flera aspekter: säkerheten vid värmningar</w:t>
      </w:r>
      <w:r w:rsidR="00C006CC">
        <w:t xml:space="preserve"> för aktiva och hästar</w:t>
      </w:r>
      <w:r>
        <w:t>, tids</w:t>
      </w:r>
      <w:r w:rsidR="00C006CC">
        <w:t xml:space="preserve">sparande för banskötare och aktiva, trevligare för publiken </w:t>
      </w:r>
      <w:proofErr w:type="gramStart"/>
      <w:r w:rsidR="00C006CC">
        <w:t>etc.</w:t>
      </w:r>
      <w:proofErr w:type="gramEnd"/>
      <w:r w:rsidR="00C006CC">
        <w:t xml:space="preserve"> </w:t>
      </w:r>
    </w:p>
    <w:p w14:paraId="0AD137F4" w14:textId="453FB7A1" w:rsidR="004E38D5" w:rsidRDefault="004E38D5" w:rsidP="004E38D5">
      <w:pPr>
        <w:pStyle w:val="Liststycke"/>
        <w:numPr>
          <w:ilvl w:val="0"/>
          <w:numId w:val="1"/>
        </w:numPr>
      </w:pPr>
      <w:r>
        <w:t xml:space="preserve">Diskussion om effektivisering gällande energiförbrukning under 2023 och 2024 med anledning av det ekonomiska läget. </w:t>
      </w:r>
    </w:p>
    <w:p w14:paraId="0AEC9006" w14:textId="38C8633B" w:rsidR="009F5723" w:rsidRDefault="00484E9B">
      <w:pPr>
        <w:spacing w:line="244" w:lineRule="auto"/>
        <w:ind w:left="360"/>
      </w:pPr>
      <w:r>
        <w:t xml:space="preserve">Nästa bankommittémöte: </w:t>
      </w:r>
      <w:r w:rsidR="00661DF9">
        <w:t xml:space="preserve">Sista onsdagen i </w:t>
      </w:r>
      <w:r w:rsidR="004E38D5">
        <w:t>mars</w:t>
      </w:r>
      <w:r w:rsidR="00661DF9">
        <w:t xml:space="preserve">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8E4C" w14:textId="77777777" w:rsidR="00025C00" w:rsidRDefault="00025C00">
      <w:pPr>
        <w:spacing w:after="0" w:line="240" w:lineRule="auto"/>
      </w:pPr>
      <w:r>
        <w:separator/>
      </w:r>
    </w:p>
  </w:endnote>
  <w:endnote w:type="continuationSeparator" w:id="0">
    <w:p w14:paraId="736AB244" w14:textId="77777777" w:rsidR="00025C00" w:rsidRDefault="0002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2F53" w14:textId="77777777" w:rsidR="00025C00" w:rsidRDefault="00025C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B1BFDE" w14:textId="77777777" w:rsidR="00025C00" w:rsidRDefault="0002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323F5D"/>
    <w:rsid w:val="00484E9B"/>
    <w:rsid w:val="004E38D5"/>
    <w:rsid w:val="005E528F"/>
    <w:rsid w:val="00661DF9"/>
    <w:rsid w:val="006A6948"/>
    <w:rsid w:val="006F46D5"/>
    <w:rsid w:val="00702572"/>
    <w:rsid w:val="0088499E"/>
    <w:rsid w:val="00893D62"/>
    <w:rsid w:val="009F5723"/>
    <w:rsid w:val="00C006CC"/>
    <w:rsid w:val="00C62EC9"/>
    <w:rsid w:val="00CC495D"/>
    <w:rsid w:val="00E62EE3"/>
    <w:rsid w:val="00E8062D"/>
    <w:rsid w:val="00E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2023-03-01T08:36:00Z</cp:lastPrinted>
  <dcterms:created xsi:type="dcterms:W3CDTF">2023-03-01T12:56:00Z</dcterms:created>
  <dcterms:modified xsi:type="dcterms:W3CDTF">2023-03-01T12:56:00Z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